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B16" w:rsidRDefault="00D41B16" w:rsidP="004E7377">
      <w:pPr>
        <w:rPr>
          <w:sz w:val="28"/>
          <w:szCs w:val="28"/>
        </w:rPr>
      </w:pPr>
    </w:p>
    <w:p w:rsidR="00D41B16" w:rsidRDefault="00D41B16" w:rsidP="00D41B16">
      <w:pPr>
        <w:jc w:val="center"/>
      </w:pPr>
    </w:p>
    <w:p w:rsidR="00D41B16" w:rsidRDefault="00D41B16" w:rsidP="00D41B16">
      <w:pPr>
        <w:jc w:val="center"/>
      </w:pPr>
      <w:r>
        <w:rPr>
          <w:noProof/>
        </w:rPr>
        <w:drawing>
          <wp:inline distT="0" distB="0" distL="0" distR="0">
            <wp:extent cx="581025" cy="619125"/>
            <wp:effectExtent l="19050" t="0" r="9525" b="0"/>
            <wp:docPr id="1" name="Рисунок 1" descr="Oktyabrsky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ktyabrsky_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B16" w:rsidRDefault="00D41B16" w:rsidP="00D41B16">
      <w:pPr>
        <w:jc w:val="center"/>
      </w:pPr>
    </w:p>
    <w:tbl>
      <w:tblPr>
        <w:tblW w:w="0" w:type="auto"/>
        <w:tblInd w:w="221" w:type="dxa"/>
        <w:tblLayout w:type="fixed"/>
        <w:tblLook w:val="0000"/>
      </w:tblPr>
      <w:tblGrid>
        <w:gridCol w:w="9195"/>
      </w:tblGrid>
      <w:tr w:rsidR="00D41B16" w:rsidRPr="000774D4" w:rsidTr="009A6EFE">
        <w:tc>
          <w:tcPr>
            <w:tcW w:w="9195" w:type="dxa"/>
          </w:tcPr>
          <w:p w:rsidR="00D41B16" w:rsidRPr="000E377A" w:rsidRDefault="00D41B16" w:rsidP="009A6EFE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0E377A">
              <w:rPr>
                <w:b/>
                <w:sz w:val="28"/>
                <w:szCs w:val="28"/>
              </w:rPr>
              <w:t xml:space="preserve"> СОВЕТ ДЕПУТАТОВ</w:t>
            </w:r>
          </w:p>
          <w:p w:rsidR="00D41B16" w:rsidRPr="000E377A" w:rsidRDefault="00617AB3" w:rsidP="009A6EFE">
            <w:pPr>
              <w:pStyle w:val="a4"/>
              <w:tabs>
                <w:tab w:val="center" w:pos="4551"/>
              </w:tabs>
              <w:ind w:right="-13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КАРАКУЛЬСКОГО </w:t>
            </w:r>
            <w:r w:rsidR="00D41B16" w:rsidRPr="000E377A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D41B16" w:rsidRDefault="00D41B16" w:rsidP="009A6EFE">
            <w:pPr>
              <w:pStyle w:val="a4"/>
              <w:tabs>
                <w:tab w:val="center" w:pos="4551"/>
              </w:tabs>
              <w:ind w:right="-130"/>
              <w:jc w:val="center"/>
              <w:rPr>
                <w:b/>
                <w:sz w:val="28"/>
                <w:szCs w:val="28"/>
              </w:rPr>
            </w:pPr>
            <w:r w:rsidRPr="000E377A">
              <w:rPr>
                <w:b/>
                <w:sz w:val="28"/>
                <w:szCs w:val="28"/>
              </w:rPr>
              <w:t>ОКТЯБРЬСКОГО МУНИЦИПАЛЬНОГО РАЙОНА ЧЕЛЯБИНСКОЙ ОБЛАСТИ</w:t>
            </w:r>
          </w:p>
          <w:p w:rsidR="00D41B16" w:rsidRPr="000E377A" w:rsidRDefault="00D41B16" w:rsidP="009A6EFE">
            <w:pPr>
              <w:pStyle w:val="a4"/>
              <w:tabs>
                <w:tab w:val="center" w:pos="4551"/>
              </w:tabs>
              <w:ind w:right="-130"/>
              <w:jc w:val="center"/>
              <w:rPr>
                <w:b/>
                <w:sz w:val="28"/>
                <w:szCs w:val="28"/>
              </w:rPr>
            </w:pPr>
          </w:p>
          <w:p w:rsidR="00D41B16" w:rsidRPr="001D557E" w:rsidRDefault="00D41B16" w:rsidP="00724124">
            <w:pPr>
              <w:pStyle w:val="a4"/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proofErr w:type="gramStart"/>
            <w:r w:rsidRPr="001D557E">
              <w:rPr>
                <w:b/>
                <w:sz w:val="28"/>
                <w:szCs w:val="28"/>
              </w:rPr>
              <w:t>Р</w:t>
            </w:r>
            <w:proofErr w:type="gramEnd"/>
            <w:r w:rsidRPr="001D557E">
              <w:rPr>
                <w:b/>
                <w:sz w:val="28"/>
                <w:szCs w:val="28"/>
              </w:rPr>
              <w:t xml:space="preserve"> Е Ш Е Н И Е   </w:t>
            </w:r>
          </w:p>
          <w:p w:rsidR="00D41B16" w:rsidRPr="00527D4C" w:rsidRDefault="00D41B16" w:rsidP="009A6EFE">
            <w:pPr>
              <w:pStyle w:val="a4"/>
              <w:jc w:val="center"/>
              <w:rPr>
                <w:sz w:val="28"/>
                <w:szCs w:val="28"/>
              </w:rPr>
            </w:pPr>
          </w:p>
          <w:p w:rsidR="00D41B16" w:rsidRPr="00527D4C" w:rsidRDefault="00D84D5F" w:rsidP="009A6EFE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08.06.2015</w:t>
            </w:r>
            <w:r w:rsidR="00D41B16">
              <w:rPr>
                <w:sz w:val="28"/>
                <w:szCs w:val="28"/>
              </w:rPr>
              <w:t xml:space="preserve"> г.    №</w:t>
            </w:r>
            <w:r>
              <w:rPr>
                <w:sz w:val="28"/>
                <w:szCs w:val="28"/>
              </w:rPr>
              <w:t>148</w:t>
            </w:r>
          </w:p>
        </w:tc>
      </w:tr>
    </w:tbl>
    <w:p w:rsidR="00D41B16" w:rsidRDefault="00D41B16" w:rsidP="004E7377">
      <w:pPr>
        <w:rPr>
          <w:sz w:val="28"/>
          <w:szCs w:val="28"/>
        </w:rPr>
      </w:pPr>
    </w:p>
    <w:p w:rsidR="00D41B16" w:rsidRDefault="00D41B16" w:rsidP="004E7377">
      <w:pPr>
        <w:rPr>
          <w:sz w:val="28"/>
          <w:szCs w:val="28"/>
        </w:rPr>
      </w:pPr>
    </w:p>
    <w:p w:rsidR="00D41B16" w:rsidRDefault="00D41B16" w:rsidP="004E7377">
      <w:pPr>
        <w:rPr>
          <w:sz w:val="28"/>
          <w:szCs w:val="28"/>
        </w:rPr>
      </w:pPr>
    </w:p>
    <w:p w:rsidR="00D41B16" w:rsidRDefault="00D41B16" w:rsidP="004E7377">
      <w:pPr>
        <w:rPr>
          <w:sz w:val="28"/>
          <w:szCs w:val="28"/>
        </w:rPr>
      </w:pPr>
    </w:p>
    <w:p w:rsidR="004E7377" w:rsidRDefault="004E7377" w:rsidP="004E7377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</w:t>
      </w:r>
    </w:p>
    <w:p w:rsidR="004E7377" w:rsidRDefault="00F55B80" w:rsidP="004E7377">
      <w:pPr>
        <w:rPr>
          <w:sz w:val="28"/>
          <w:szCs w:val="28"/>
        </w:rPr>
      </w:pPr>
      <w:r>
        <w:rPr>
          <w:sz w:val="28"/>
          <w:szCs w:val="28"/>
        </w:rPr>
        <w:t xml:space="preserve">в Устав </w:t>
      </w:r>
      <w:r w:rsidR="00617AB3">
        <w:rPr>
          <w:sz w:val="28"/>
          <w:szCs w:val="28"/>
        </w:rPr>
        <w:t>Каракульского сельского</w:t>
      </w:r>
    </w:p>
    <w:p w:rsidR="004E7377" w:rsidRDefault="004E7377" w:rsidP="004E7377">
      <w:pPr>
        <w:rPr>
          <w:sz w:val="28"/>
          <w:szCs w:val="28"/>
        </w:rPr>
      </w:pPr>
      <w:r>
        <w:rPr>
          <w:sz w:val="28"/>
          <w:szCs w:val="28"/>
        </w:rPr>
        <w:t>поселения</w:t>
      </w:r>
    </w:p>
    <w:p w:rsidR="004E7377" w:rsidRDefault="004E7377" w:rsidP="004E7377">
      <w:pPr>
        <w:rPr>
          <w:rFonts w:ascii="Verdana" w:hAnsi="Verdana"/>
          <w:sz w:val="28"/>
          <w:szCs w:val="28"/>
          <w:lang w:eastAsia="en-US"/>
        </w:rPr>
      </w:pPr>
    </w:p>
    <w:p w:rsidR="004E7377" w:rsidRDefault="004E7377" w:rsidP="004E7377">
      <w:pPr>
        <w:rPr>
          <w:rFonts w:ascii="Verdana" w:hAnsi="Verdana"/>
          <w:sz w:val="28"/>
          <w:szCs w:val="28"/>
          <w:lang w:eastAsia="en-US"/>
        </w:rPr>
      </w:pPr>
    </w:p>
    <w:p w:rsidR="004E7377" w:rsidRDefault="004E7377" w:rsidP="004E7377">
      <w:pPr>
        <w:spacing w:line="360" w:lineRule="auto"/>
        <w:ind w:hanging="18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Совет </w:t>
      </w:r>
      <w:r w:rsidR="00617AB3">
        <w:rPr>
          <w:sz w:val="28"/>
          <w:szCs w:val="28"/>
        </w:rPr>
        <w:t>депутатов Каракульского</w:t>
      </w:r>
      <w:r>
        <w:rPr>
          <w:sz w:val="28"/>
          <w:szCs w:val="28"/>
        </w:rPr>
        <w:t>сельского поселения</w:t>
      </w:r>
    </w:p>
    <w:p w:rsidR="004E7377" w:rsidRPr="00D50EAD" w:rsidRDefault="004E7377" w:rsidP="004E7377">
      <w:pPr>
        <w:spacing w:line="360" w:lineRule="auto"/>
        <w:ind w:hanging="180"/>
        <w:jc w:val="center"/>
        <w:rPr>
          <w:sz w:val="28"/>
          <w:szCs w:val="28"/>
        </w:rPr>
      </w:pPr>
      <w:r w:rsidRPr="00D50EAD">
        <w:rPr>
          <w:sz w:val="28"/>
          <w:szCs w:val="28"/>
        </w:rPr>
        <w:t>РЕШАЕТ:</w:t>
      </w:r>
    </w:p>
    <w:p w:rsidR="004E7377" w:rsidRDefault="004E7377" w:rsidP="004E7377">
      <w:pPr>
        <w:ind w:firstLine="540"/>
        <w:jc w:val="both"/>
        <w:rPr>
          <w:sz w:val="28"/>
          <w:szCs w:val="28"/>
        </w:rPr>
      </w:pPr>
      <w:r w:rsidRPr="00D50EAD">
        <w:rPr>
          <w:sz w:val="28"/>
          <w:szCs w:val="28"/>
        </w:rPr>
        <w:t>1. Внес</w:t>
      </w:r>
      <w:r w:rsidR="00617AB3">
        <w:rPr>
          <w:sz w:val="28"/>
          <w:szCs w:val="28"/>
        </w:rPr>
        <w:t>ти в Устав Каракульского</w:t>
      </w:r>
      <w:r>
        <w:rPr>
          <w:sz w:val="28"/>
          <w:szCs w:val="28"/>
        </w:rPr>
        <w:t>сельского поселения</w:t>
      </w:r>
      <w:r w:rsidRPr="00D50EAD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 xml:space="preserve"> и дополнения</w:t>
      </w:r>
      <w:r>
        <w:rPr>
          <w:sz w:val="28"/>
          <w:szCs w:val="28"/>
          <w:lang w:eastAsia="en-US"/>
        </w:rPr>
        <w:t xml:space="preserve"> согласно приложению.</w:t>
      </w:r>
    </w:p>
    <w:p w:rsidR="004E7377" w:rsidRDefault="004E7377" w:rsidP="004E73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подлежит  обнародованию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4E7377" w:rsidRDefault="004E7377" w:rsidP="004E73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его официального обнародования в соответствии с действующим законодательством.</w:t>
      </w:r>
    </w:p>
    <w:p w:rsidR="004E7377" w:rsidRDefault="004E7377" w:rsidP="004E7377">
      <w:pPr>
        <w:jc w:val="both"/>
        <w:rPr>
          <w:sz w:val="28"/>
          <w:szCs w:val="28"/>
        </w:rPr>
      </w:pPr>
    </w:p>
    <w:p w:rsidR="004E7377" w:rsidRDefault="004E7377" w:rsidP="004E737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E7377" w:rsidRDefault="004E7377" w:rsidP="004E7377">
      <w:pPr>
        <w:jc w:val="both"/>
        <w:rPr>
          <w:sz w:val="28"/>
          <w:szCs w:val="28"/>
        </w:rPr>
      </w:pPr>
    </w:p>
    <w:p w:rsidR="004E7377" w:rsidRDefault="004E7377" w:rsidP="004E7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4E7377" w:rsidRDefault="00617AB3" w:rsidP="004E7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proofErr w:type="gramStart"/>
      <w:r>
        <w:rPr>
          <w:sz w:val="28"/>
          <w:szCs w:val="28"/>
        </w:rPr>
        <w:t>Каракульского</w:t>
      </w:r>
      <w:proofErr w:type="gramEnd"/>
    </w:p>
    <w:p w:rsidR="004E7377" w:rsidRDefault="00617AB3" w:rsidP="004E7377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E7377">
        <w:rPr>
          <w:sz w:val="28"/>
          <w:szCs w:val="28"/>
        </w:rPr>
        <w:t xml:space="preserve">ельского поселения                    </w:t>
      </w:r>
      <w:r>
        <w:rPr>
          <w:sz w:val="28"/>
          <w:szCs w:val="28"/>
        </w:rPr>
        <w:t xml:space="preserve">                      Л.В. Медведева</w:t>
      </w:r>
    </w:p>
    <w:p w:rsidR="004E7377" w:rsidRDefault="004E7377" w:rsidP="004E7377">
      <w:pPr>
        <w:jc w:val="both"/>
        <w:rPr>
          <w:sz w:val="28"/>
          <w:szCs w:val="28"/>
        </w:rPr>
      </w:pPr>
    </w:p>
    <w:p w:rsidR="004E7377" w:rsidRPr="00AE094D" w:rsidRDefault="004E7377" w:rsidP="004E7377">
      <w:pPr>
        <w:tabs>
          <w:tab w:val="left" w:pos="7890"/>
        </w:tabs>
        <w:jc w:val="both"/>
        <w:rPr>
          <w:sz w:val="14"/>
          <w:szCs w:val="14"/>
          <w:vertAlign w:val="subscript"/>
        </w:rPr>
      </w:pPr>
    </w:p>
    <w:p w:rsidR="004E7377" w:rsidRDefault="004E7377" w:rsidP="004E7377">
      <w:pPr>
        <w:jc w:val="both"/>
        <w:rPr>
          <w:sz w:val="14"/>
          <w:szCs w:val="14"/>
        </w:rPr>
      </w:pPr>
    </w:p>
    <w:p w:rsidR="004E7377" w:rsidRDefault="004E7377" w:rsidP="004E7377">
      <w:pPr>
        <w:jc w:val="both"/>
        <w:rPr>
          <w:sz w:val="14"/>
          <w:szCs w:val="14"/>
        </w:rPr>
      </w:pPr>
    </w:p>
    <w:p w:rsidR="004E7377" w:rsidRDefault="004E7377" w:rsidP="004E7377">
      <w:pPr>
        <w:jc w:val="both"/>
        <w:rPr>
          <w:sz w:val="14"/>
          <w:szCs w:val="14"/>
        </w:rPr>
      </w:pPr>
    </w:p>
    <w:p w:rsidR="00761569" w:rsidRDefault="00761569" w:rsidP="00761569">
      <w:pPr>
        <w:rPr>
          <w:sz w:val="14"/>
          <w:szCs w:val="14"/>
        </w:rPr>
      </w:pPr>
    </w:p>
    <w:p w:rsidR="00463228" w:rsidRDefault="00463228" w:rsidP="00761569">
      <w:pPr>
        <w:rPr>
          <w:sz w:val="14"/>
          <w:szCs w:val="14"/>
        </w:rPr>
      </w:pPr>
    </w:p>
    <w:p w:rsidR="00463228" w:rsidRDefault="00463228" w:rsidP="00761569">
      <w:pPr>
        <w:rPr>
          <w:sz w:val="14"/>
          <w:szCs w:val="14"/>
        </w:rPr>
      </w:pPr>
    </w:p>
    <w:p w:rsidR="004E7377" w:rsidRDefault="004E7377" w:rsidP="00F66AD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E7377" w:rsidRDefault="004E7377" w:rsidP="004E7377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4E7377" w:rsidRDefault="000002BA" w:rsidP="004E73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Каракульского      </w:t>
      </w:r>
      <w:r w:rsidR="004E7377">
        <w:rPr>
          <w:sz w:val="28"/>
          <w:szCs w:val="28"/>
        </w:rPr>
        <w:t xml:space="preserve"> сельского поселения</w:t>
      </w:r>
    </w:p>
    <w:p w:rsidR="004E7377" w:rsidRDefault="004E7377" w:rsidP="004E73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</w:t>
      </w:r>
      <w:r w:rsidR="003F015D">
        <w:rPr>
          <w:sz w:val="28"/>
          <w:szCs w:val="28"/>
        </w:rPr>
        <w:t xml:space="preserve">148 </w:t>
      </w:r>
      <w:r>
        <w:rPr>
          <w:sz w:val="28"/>
          <w:szCs w:val="28"/>
        </w:rPr>
        <w:t>от</w:t>
      </w:r>
      <w:r w:rsidR="003F015D">
        <w:rPr>
          <w:sz w:val="28"/>
          <w:szCs w:val="28"/>
        </w:rPr>
        <w:t xml:space="preserve"> 08.06.2015</w:t>
      </w:r>
    </w:p>
    <w:p w:rsidR="004E7377" w:rsidRDefault="004E7377" w:rsidP="004E73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E7377" w:rsidRDefault="004E7377" w:rsidP="004E73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 </w:t>
      </w:r>
      <w:r w:rsidR="000002BA">
        <w:rPr>
          <w:sz w:val="28"/>
          <w:szCs w:val="28"/>
        </w:rPr>
        <w:t>и дополнения в Устав Каракульского</w:t>
      </w:r>
      <w:r>
        <w:rPr>
          <w:sz w:val="28"/>
          <w:szCs w:val="28"/>
        </w:rPr>
        <w:t xml:space="preserve"> сельского поселения</w:t>
      </w:r>
    </w:p>
    <w:p w:rsidR="004E7377" w:rsidRDefault="004E7377" w:rsidP="00761569">
      <w:pPr>
        <w:jc w:val="both"/>
        <w:rPr>
          <w:sz w:val="28"/>
          <w:szCs w:val="28"/>
          <w:lang w:eastAsia="en-US"/>
        </w:rPr>
      </w:pPr>
    </w:p>
    <w:p w:rsidR="00491C52" w:rsidRPr="00491C52" w:rsidRDefault="00491C52" w:rsidP="00491C52">
      <w:pPr>
        <w:pStyle w:val="ab"/>
        <w:numPr>
          <w:ilvl w:val="0"/>
          <w:numId w:val="2"/>
        </w:numPr>
        <w:rPr>
          <w:sz w:val="28"/>
          <w:szCs w:val="28"/>
        </w:rPr>
      </w:pPr>
      <w:r w:rsidRPr="00491C52">
        <w:rPr>
          <w:sz w:val="28"/>
          <w:szCs w:val="28"/>
        </w:rPr>
        <w:t>Пункт 3 статьи 5 изложить в следующей редакции:</w:t>
      </w:r>
    </w:p>
    <w:p w:rsidR="00491C52" w:rsidRDefault="00491C52" w:rsidP="00491C52">
      <w:pPr>
        <w:jc w:val="both"/>
        <w:rPr>
          <w:sz w:val="28"/>
          <w:szCs w:val="28"/>
        </w:rPr>
      </w:pPr>
      <w:r w:rsidRPr="00491C52">
        <w:rPr>
          <w:sz w:val="28"/>
          <w:szCs w:val="28"/>
        </w:rPr>
        <w:tab/>
        <w:t>«3. Муниципальны</w:t>
      </w:r>
      <w:r>
        <w:rPr>
          <w:sz w:val="28"/>
          <w:szCs w:val="28"/>
        </w:rPr>
        <w:t>е</w:t>
      </w:r>
      <w:r w:rsidRPr="00491C52">
        <w:rPr>
          <w:sz w:val="28"/>
          <w:szCs w:val="28"/>
        </w:rPr>
        <w:t xml:space="preserve"> нормативные правовые акты поселения, затрагивающие права, свободы и обязанности человека и гражданина, вступаю в силу после их официального опубликования (обнародования)».</w:t>
      </w:r>
    </w:p>
    <w:p w:rsidR="00491C52" w:rsidRPr="00491C52" w:rsidRDefault="00491C52" w:rsidP="00491C52">
      <w:pPr>
        <w:jc w:val="both"/>
        <w:rPr>
          <w:sz w:val="22"/>
          <w:szCs w:val="22"/>
          <w:lang w:eastAsia="en-US"/>
        </w:rPr>
      </w:pPr>
    </w:p>
    <w:p w:rsidR="00D41B16" w:rsidRPr="00942F07" w:rsidRDefault="00030929" w:rsidP="00D41B16">
      <w:pPr>
        <w:pStyle w:val="ab"/>
        <w:numPr>
          <w:ilvl w:val="0"/>
          <w:numId w:val="2"/>
        </w:numPr>
        <w:jc w:val="both"/>
        <w:rPr>
          <w:sz w:val="22"/>
          <w:szCs w:val="22"/>
          <w:lang w:eastAsia="en-US"/>
        </w:rPr>
      </w:pPr>
      <w:r>
        <w:rPr>
          <w:sz w:val="28"/>
          <w:szCs w:val="28"/>
          <w:lang w:eastAsia="en-US"/>
        </w:rPr>
        <w:t>Пункт1статьи</w:t>
      </w:r>
      <w:r w:rsidR="004E7377" w:rsidRPr="00942F07">
        <w:rPr>
          <w:sz w:val="28"/>
          <w:szCs w:val="28"/>
          <w:lang w:eastAsia="en-US"/>
        </w:rPr>
        <w:t xml:space="preserve">6 </w:t>
      </w:r>
      <w:r w:rsidR="004E7377" w:rsidRPr="00942F07">
        <w:rPr>
          <w:sz w:val="28"/>
          <w:szCs w:val="28"/>
        </w:rPr>
        <w:t>изложить в следующей редакции</w:t>
      </w:r>
      <w:r w:rsidR="004E7377" w:rsidRPr="00942F07">
        <w:rPr>
          <w:sz w:val="22"/>
          <w:szCs w:val="22"/>
          <w:lang w:eastAsia="en-US"/>
        </w:rPr>
        <w:t>:</w:t>
      </w:r>
    </w:p>
    <w:p w:rsidR="004E7377" w:rsidRDefault="004E7377" w:rsidP="004E7377">
      <w:pPr>
        <w:jc w:val="both"/>
        <w:rPr>
          <w:sz w:val="22"/>
          <w:szCs w:val="22"/>
          <w:lang w:eastAsia="en-US"/>
        </w:rPr>
      </w:pPr>
    </w:p>
    <w:p w:rsidR="004E7377" w:rsidRDefault="00942F07" w:rsidP="004E73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E7377">
        <w:rPr>
          <w:sz w:val="28"/>
          <w:szCs w:val="28"/>
        </w:rPr>
        <w:t>1. К вопросам местного значения сельского поселения относятся:</w:t>
      </w:r>
    </w:p>
    <w:p w:rsidR="004E7377" w:rsidRDefault="004E7377" w:rsidP="004E73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его исполнением, составление и утверждение отчета об исполнении бюджета поселения;</w:t>
      </w:r>
    </w:p>
    <w:p w:rsidR="004E7377" w:rsidRDefault="004E7377" w:rsidP="004E73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установление, изменение и отмена местных налогов и сборов поселения;</w:t>
      </w:r>
    </w:p>
    <w:p w:rsidR="004E7377" w:rsidRDefault="004E7377" w:rsidP="004E73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4E7377" w:rsidRDefault="004E7377" w:rsidP="004E73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4E7377" w:rsidRDefault="004E7377" w:rsidP="004E73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4E7377" w:rsidRDefault="004E7377" w:rsidP="004E73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4E7377" w:rsidRDefault="004E7377" w:rsidP="004E73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4E7377" w:rsidRDefault="004E7377" w:rsidP="004E73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формирование архивных фондов поселения;</w:t>
      </w:r>
    </w:p>
    <w:p w:rsidR="004E7377" w:rsidRDefault="004E7377" w:rsidP="004E73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утверждение правил благоустройства территории поселения, </w:t>
      </w:r>
      <w:proofErr w:type="gramStart"/>
      <w:r>
        <w:rPr>
          <w:sz w:val="28"/>
          <w:szCs w:val="28"/>
        </w:rPr>
        <w:t>устанавливающих</w:t>
      </w:r>
      <w:proofErr w:type="gramEnd"/>
      <w:r>
        <w:rPr>
          <w:sz w:val="28"/>
          <w:szCs w:val="28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4E7377" w:rsidRDefault="004E7377" w:rsidP="004E73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Pr="00E51939">
        <w:rPr>
          <w:sz w:val="28"/>
          <w:szCs w:val="28"/>
        </w:rPr>
        <w:t>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4E7377" w:rsidRDefault="004E7377" w:rsidP="004E73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4E7377" w:rsidRDefault="004E7377" w:rsidP="004E73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12) организация и осуществление мероприятий по работе с детьми и молодежью в поселении;</w:t>
      </w:r>
    </w:p>
    <w:p w:rsidR="004E7377" w:rsidRDefault="004E7377" w:rsidP="004E73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>
        <w:rPr>
          <w:sz w:val="28"/>
          <w:szCs w:val="28"/>
        </w:rPr>
        <w:t>.».</w:t>
      </w:r>
      <w:proofErr w:type="gramEnd"/>
    </w:p>
    <w:p w:rsidR="004E7377" w:rsidRDefault="004E7377" w:rsidP="004E7377">
      <w:pPr>
        <w:jc w:val="both"/>
        <w:rPr>
          <w:sz w:val="22"/>
          <w:szCs w:val="22"/>
          <w:lang w:eastAsia="en-US"/>
        </w:rPr>
      </w:pPr>
    </w:p>
    <w:p w:rsidR="004E7377" w:rsidRPr="005A2DA8" w:rsidRDefault="00761569" w:rsidP="00491C52">
      <w:pPr>
        <w:jc w:val="both"/>
        <w:rPr>
          <w:i/>
          <w:sz w:val="22"/>
          <w:szCs w:val="22"/>
        </w:rPr>
      </w:pPr>
      <w:r>
        <w:rPr>
          <w:sz w:val="28"/>
          <w:szCs w:val="28"/>
          <w:lang w:eastAsia="en-US"/>
        </w:rPr>
        <w:t>2</w:t>
      </w:r>
      <w:r w:rsidR="004E7377">
        <w:rPr>
          <w:sz w:val="28"/>
          <w:szCs w:val="28"/>
          <w:lang w:eastAsia="en-US"/>
        </w:rPr>
        <w:t>)</w:t>
      </w:r>
      <w:r w:rsidR="00D41B16">
        <w:rPr>
          <w:sz w:val="28"/>
          <w:szCs w:val="28"/>
        </w:rPr>
        <w:t>В статье 12 в пункте 2 подпункт 3</w:t>
      </w:r>
      <w:r w:rsidR="004E7377">
        <w:rPr>
          <w:sz w:val="28"/>
          <w:szCs w:val="28"/>
        </w:rPr>
        <w:t xml:space="preserve"> изложить в следующей редакции:</w:t>
      </w:r>
    </w:p>
    <w:p w:rsidR="004E7377" w:rsidRDefault="004E7377" w:rsidP="004E73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«3) 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</w:t>
      </w:r>
      <w:r w:rsidRPr="00E0458F">
        <w:rPr>
          <w:sz w:val="28"/>
          <w:szCs w:val="28"/>
        </w:rPr>
        <w:t xml:space="preserve">за исключением случаев, предусмотренных Градостроительным </w:t>
      </w:r>
      <w:hyperlink r:id="rId9" w:history="1">
        <w:r w:rsidRPr="00632812">
          <w:rPr>
            <w:sz w:val="28"/>
            <w:szCs w:val="28"/>
          </w:rPr>
          <w:t>кодексом</w:t>
        </w:r>
      </w:hyperlink>
      <w:r w:rsidRPr="00E0458F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</w:t>
      </w:r>
      <w:proofErr w:type="gramEnd"/>
      <w:r>
        <w:rPr>
          <w:sz w:val="28"/>
          <w:szCs w:val="28"/>
        </w:rPr>
        <w:t xml:space="preserve">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 xml:space="preserve">. </w:t>
      </w:r>
    </w:p>
    <w:p w:rsidR="004E7377" w:rsidRDefault="004E7377" w:rsidP="004E7377">
      <w:pPr>
        <w:jc w:val="both"/>
        <w:rPr>
          <w:sz w:val="28"/>
          <w:szCs w:val="28"/>
          <w:lang w:eastAsia="en-US"/>
        </w:rPr>
      </w:pPr>
    </w:p>
    <w:p w:rsidR="00491C52" w:rsidRPr="003F015D" w:rsidRDefault="00D43377" w:rsidP="00491C52">
      <w:pPr>
        <w:jc w:val="both"/>
        <w:rPr>
          <w:i/>
          <w:sz w:val="22"/>
          <w:szCs w:val="22"/>
        </w:rPr>
      </w:pPr>
      <w:r w:rsidRPr="003F015D">
        <w:rPr>
          <w:sz w:val="28"/>
          <w:szCs w:val="28"/>
          <w:lang w:eastAsia="en-US"/>
        </w:rPr>
        <w:t>4</w:t>
      </w:r>
      <w:r w:rsidR="004E7377" w:rsidRPr="003F015D">
        <w:rPr>
          <w:sz w:val="28"/>
          <w:szCs w:val="28"/>
          <w:lang w:eastAsia="en-US"/>
        </w:rPr>
        <w:t xml:space="preserve">) </w:t>
      </w:r>
      <w:r w:rsidR="00491C52" w:rsidRPr="003F015D">
        <w:rPr>
          <w:sz w:val="28"/>
          <w:szCs w:val="28"/>
        </w:rPr>
        <w:t>В статье 22 в пункте 4 в абзаце 1 предложение 2 изложить в следующей редакции:</w:t>
      </w:r>
    </w:p>
    <w:p w:rsidR="00491C52" w:rsidRPr="003F015D" w:rsidRDefault="00491C52" w:rsidP="00491C52">
      <w:pPr>
        <w:ind w:firstLine="708"/>
        <w:jc w:val="both"/>
        <w:rPr>
          <w:sz w:val="28"/>
          <w:szCs w:val="28"/>
          <w:lang w:eastAsia="en-US"/>
        </w:rPr>
      </w:pPr>
      <w:r w:rsidRPr="003F015D">
        <w:rPr>
          <w:sz w:val="28"/>
          <w:szCs w:val="28"/>
          <w:lang w:eastAsia="en-US"/>
        </w:rPr>
        <w:t xml:space="preserve">«Решения Совета депутатов нормативного характера, затрагивающие права, свободы и обязанности человека и гражданина, вступают в силу после их официального опубликования </w:t>
      </w:r>
      <w:r w:rsidRPr="003F015D">
        <w:rPr>
          <w:sz w:val="28"/>
          <w:szCs w:val="28"/>
        </w:rPr>
        <w:t>(обнародования)</w:t>
      </w:r>
      <w:proofErr w:type="gramStart"/>
      <w:r w:rsidRPr="003F015D">
        <w:rPr>
          <w:sz w:val="28"/>
          <w:szCs w:val="28"/>
          <w:lang w:eastAsia="en-US"/>
        </w:rPr>
        <w:t>.»</w:t>
      </w:r>
      <w:proofErr w:type="gramEnd"/>
      <w:r w:rsidRPr="003F015D">
        <w:rPr>
          <w:sz w:val="28"/>
          <w:szCs w:val="28"/>
          <w:lang w:eastAsia="en-US"/>
        </w:rPr>
        <w:t>.</w:t>
      </w:r>
    </w:p>
    <w:p w:rsidR="00491C52" w:rsidRPr="003F015D" w:rsidRDefault="00491C52" w:rsidP="00491C52">
      <w:pPr>
        <w:jc w:val="both"/>
        <w:rPr>
          <w:sz w:val="28"/>
          <w:szCs w:val="28"/>
          <w:lang w:eastAsia="en-US"/>
        </w:rPr>
      </w:pPr>
    </w:p>
    <w:p w:rsidR="00491C52" w:rsidRPr="003F015D" w:rsidRDefault="00491C52" w:rsidP="00491C52">
      <w:pPr>
        <w:jc w:val="both"/>
        <w:rPr>
          <w:sz w:val="28"/>
          <w:szCs w:val="28"/>
        </w:rPr>
      </w:pPr>
      <w:r w:rsidRPr="003F015D">
        <w:rPr>
          <w:sz w:val="28"/>
          <w:szCs w:val="28"/>
          <w:lang w:eastAsia="en-US"/>
        </w:rPr>
        <w:t xml:space="preserve">5) </w:t>
      </w:r>
      <w:r w:rsidRPr="003F015D">
        <w:rPr>
          <w:sz w:val="28"/>
          <w:szCs w:val="28"/>
        </w:rPr>
        <w:t>В статье 29 в пункте 2 в абзаце 3 предложение 1 изложить в следующей редакции:</w:t>
      </w:r>
    </w:p>
    <w:p w:rsidR="00491C52" w:rsidRPr="003F015D" w:rsidRDefault="00491C52" w:rsidP="00491C52">
      <w:pPr>
        <w:ind w:firstLine="708"/>
        <w:jc w:val="both"/>
        <w:rPr>
          <w:sz w:val="28"/>
          <w:szCs w:val="28"/>
        </w:rPr>
      </w:pPr>
      <w:r w:rsidRPr="003F015D">
        <w:rPr>
          <w:sz w:val="28"/>
          <w:szCs w:val="28"/>
        </w:rPr>
        <w:t>«Постановления</w:t>
      </w:r>
      <w:r w:rsidRPr="003F015D">
        <w:rPr>
          <w:sz w:val="28"/>
          <w:szCs w:val="28"/>
          <w:lang w:eastAsia="en-US"/>
        </w:rPr>
        <w:t xml:space="preserve"> нормативного характера</w:t>
      </w:r>
      <w:r w:rsidRPr="003F015D">
        <w:rPr>
          <w:sz w:val="28"/>
          <w:szCs w:val="28"/>
        </w:rPr>
        <w:t>, изданные в пределах полномочий главы поселения, затрагивающие права, свободы и обязанности человека и гражданина, вступают в силу после их официального опубликования (обнародования)</w:t>
      </w:r>
      <w:proofErr w:type="gramStart"/>
      <w:r w:rsidRPr="003F015D">
        <w:rPr>
          <w:sz w:val="28"/>
          <w:szCs w:val="28"/>
        </w:rPr>
        <w:t>.»</w:t>
      </w:r>
      <w:proofErr w:type="gramEnd"/>
      <w:r w:rsidRPr="003F015D">
        <w:rPr>
          <w:sz w:val="28"/>
          <w:szCs w:val="28"/>
        </w:rPr>
        <w:t>.</w:t>
      </w:r>
    </w:p>
    <w:p w:rsidR="00491C52" w:rsidRPr="003F015D" w:rsidRDefault="00491C52" w:rsidP="004E7377">
      <w:pPr>
        <w:jc w:val="both"/>
        <w:rPr>
          <w:sz w:val="28"/>
          <w:szCs w:val="28"/>
          <w:lang w:eastAsia="en-US"/>
        </w:rPr>
      </w:pPr>
    </w:p>
    <w:p w:rsidR="00491C52" w:rsidRPr="003F015D" w:rsidRDefault="00491C52" w:rsidP="004E7377">
      <w:pPr>
        <w:jc w:val="both"/>
        <w:rPr>
          <w:sz w:val="28"/>
          <w:szCs w:val="28"/>
          <w:lang w:eastAsia="en-US"/>
        </w:rPr>
      </w:pPr>
    </w:p>
    <w:p w:rsidR="00491C52" w:rsidRPr="003F015D" w:rsidRDefault="00491C52" w:rsidP="004E7377">
      <w:pPr>
        <w:jc w:val="both"/>
        <w:rPr>
          <w:sz w:val="28"/>
          <w:szCs w:val="28"/>
          <w:lang w:eastAsia="en-US"/>
        </w:rPr>
      </w:pPr>
    </w:p>
    <w:p w:rsidR="004E7377" w:rsidRPr="003F015D" w:rsidRDefault="00491C52" w:rsidP="004E7377">
      <w:pPr>
        <w:jc w:val="both"/>
        <w:rPr>
          <w:sz w:val="22"/>
          <w:szCs w:val="22"/>
          <w:lang w:eastAsia="en-US"/>
        </w:rPr>
      </w:pPr>
      <w:r w:rsidRPr="003F015D">
        <w:rPr>
          <w:sz w:val="28"/>
          <w:szCs w:val="28"/>
          <w:lang w:eastAsia="en-US"/>
        </w:rPr>
        <w:lastRenderedPageBreak/>
        <w:t xml:space="preserve">6) </w:t>
      </w:r>
      <w:r w:rsidR="004E7377" w:rsidRPr="003F015D">
        <w:rPr>
          <w:sz w:val="28"/>
          <w:szCs w:val="28"/>
          <w:lang w:eastAsia="en-US"/>
        </w:rPr>
        <w:t>Статью 3</w:t>
      </w:r>
      <w:r w:rsidRPr="003F015D">
        <w:rPr>
          <w:sz w:val="28"/>
          <w:szCs w:val="28"/>
          <w:lang w:eastAsia="en-US"/>
        </w:rPr>
        <w:t>3</w:t>
      </w:r>
      <w:r w:rsidR="004E7377" w:rsidRPr="003F015D">
        <w:rPr>
          <w:sz w:val="28"/>
          <w:szCs w:val="28"/>
        </w:rPr>
        <w:t>изложить в следующей редакции</w:t>
      </w:r>
      <w:r w:rsidR="004E7377" w:rsidRPr="003F015D">
        <w:rPr>
          <w:sz w:val="22"/>
          <w:szCs w:val="22"/>
          <w:lang w:eastAsia="en-US"/>
        </w:rPr>
        <w:t>:</w:t>
      </w:r>
    </w:p>
    <w:p w:rsidR="00491C52" w:rsidRPr="003F015D" w:rsidRDefault="004E7377" w:rsidP="00030929">
      <w:pPr>
        <w:ind w:firstLine="567"/>
        <w:jc w:val="both"/>
        <w:rPr>
          <w:sz w:val="28"/>
          <w:szCs w:val="28"/>
          <w:lang w:eastAsia="en-US"/>
        </w:rPr>
      </w:pPr>
      <w:r w:rsidRPr="003F015D">
        <w:rPr>
          <w:sz w:val="28"/>
          <w:szCs w:val="28"/>
          <w:lang w:eastAsia="en-US"/>
        </w:rPr>
        <w:t>«</w:t>
      </w:r>
      <w:r w:rsidR="00491C52" w:rsidRPr="003F015D">
        <w:rPr>
          <w:sz w:val="28"/>
          <w:szCs w:val="28"/>
          <w:lang w:eastAsia="en-US"/>
        </w:rPr>
        <w:t xml:space="preserve">Статья 33. Полномочия Администрации поселения </w:t>
      </w:r>
    </w:p>
    <w:p w:rsidR="004E7377" w:rsidRPr="003F015D" w:rsidRDefault="00491C52" w:rsidP="00030929">
      <w:pPr>
        <w:ind w:firstLine="567"/>
        <w:jc w:val="both"/>
        <w:rPr>
          <w:sz w:val="28"/>
          <w:szCs w:val="28"/>
          <w:lang w:eastAsia="en-US"/>
        </w:rPr>
      </w:pPr>
      <w:r w:rsidRPr="003F015D">
        <w:rPr>
          <w:sz w:val="28"/>
          <w:szCs w:val="28"/>
          <w:lang w:eastAsia="en-US"/>
        </w:rPr>
        <w:t xml:space="preserve">1. </w:t>
      </w:r>
      <w:r w:rsidR="004E7377" w:rsidRPr="003F015D">
        <w:rPr>
          <w:sz w:val="28"/>
          <w:szCs w:val="28"/>
          <w:lang w:eastAsia="en-US"/>
        </w:rPr>
        <w:t>Ад</w:t>
      </w:r>
      <w:r w:rsidR="00030929" w:rsidRPr="003F015D">
        <w:rPr>
          <w:sz w:val="28"/>
          <w:szCs w:val="28"/>
          <w:lang w:eastAsia="en-US"/>
        </w:rPr>
        <w:t>министрация сельского поселения:</w:t>
      </w:r>
    </w:p>
    <w:p w:rsidR="004E7377" w:rsidRDefault="004E7377" w:rsidP="004E73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разрабатывает проекты планов и программ экономического и социального развития поселения, осуществляет материально-техническое обеспечение их выполнения, организует сбор статистических показателей, характеризующих состояние экономики и социальной сферы поселения, и представляет указанные данные органам государственной власти в порядке, установленном Правительством Российской Федерации, составляет проект бюджета поселения, исполняет бюджет поселения, составляет отчет об исполнении бюджета поселения;</w:t>
      </w:r>
      <w:proofErr w:type="gramEnd"/>
    </w:p>
    <w:p w:rsidR="004E7377" w:rsidRPr="004E64A8" w:rsidRDefault="004E7377" w:rsidP="004E73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64A8">
        <w:rPr>
          <w:sz w:val="28"/>
          <w:szCs w:val="28"/>
        </w:rPr>
        <w:t>2) разрабатывает и вносит в Совет депутатов предложения по установлению, изменению и отмене местных налогов и сборов;</w:t>
      </w:r>
    </w:p>
    <w:p w:rsidR="004E7377" w:rsidRDefault="004E7377" w:rsidP="004E73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636FFC">
        <w:rPr>
          <w:sz w:val="28"/>
          <w:szCs w:val="28"/>
        </w:rPr>
        <w:t>владеет, пользуется и распоряжается имуществом, находящимся в муниципальной собственности поселения</w:t>
      </w:r>
      <w:r>
        <w:rPr>
          <w:sz w:val="28"/>
          <w:szCs w:val="28"/>
        </w:rPr>
        <w:t>;</w:t>
      </w:r>
    </w:p>
    <w:p w:rsidR="004E7377" w:rsidRDefault="004E7377" w:rsidP="004E73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обеспечивает первичные меры пожарной безопасности в границах населенных пунктов поселения;</w:t>
      </w:r>
    </w:p>
    <w:p w:rsidR="004E7377" w:rsidRDefault="004E7377" w:rsidP="004E73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создает условия для обеспечения жителей поселения услугами связи, общественного питания, торговли и бытового обслуживания;</w:t>
      </w:r>
    </w:p>
    <w:p w:rsidR="004E7377" w:rsidRDefault="004E7377" w:rsidP="004E73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создает условия для организации досуга и обеспечения жителей поселения услугами организаций культуры;</w:t>
      </w:r>
    </w:p>
    <w:p w:rsidR="004E7377" w:rsidRDefault="004E7377" w:rsidP="004E73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обеспечивает условия для развития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 поселения;</w:t>
      </w:r>
    </w:p>
    <w:p w:rsidR="004E7377" w:rsidRDefault="004E7377" w:rsidP="004E73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формирует архивные фонды поселения;</w:t>
      </w:r>
    </w:p>
    <w:p w:rsidR="004E7377" w:rsidRDefault="004E7377" w:rsidP="004E73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организует благоустройство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4E7377" w:rsidRDefault="004E7377" w:rsidP="004E73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E51939">
        <w:rPr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присваивает адреса объектам адресации, изменяет, аннулирует адреса, присваивает наименования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наименования элементам планировочной структуры в границах поселения, изменяет, аннулирует такие наименования, размещает информаци</w:t>
      </w:r>
      <w:r w:rsidR="00491C52" w:rsidRPr="00491C52">
        <w:rPr>
          <w:color w:val="FF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в государственном адресном реестре</w:t>
      </w:r>
      <w:r w:rsidRPr="00E51939">
        <w:rPr>
          <w:sz w:val="28"/>
          <w:szCs w:val="28"/>
        </w:rPr>
        <w:t>;</w:t>
      </w:r>
    </w:p>
    <w:p w:rsidR="004E7377" w:rsidRDefault="004E7377" w:rsidP="004E73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11) содействует в развитии сельскохозяйственного производства, создает условия для развития малого и среднего предпринимательства;</w:t>
      </w:r>
    </w:p>
    <w:p w:rsidR="004E7377" w:rsidRDefault="004E7377" w:rsidP="004E73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12) организует и осуществляет мероприятия по работе с детьми и молодежью в поселении;</w:t>
      </w:r>
    </w:p>
    <w:p w:rsidR="004E7377" w:rsidRDefault="004E7377" w:rsidP="004E7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13) оказывает поддержку гражданам и их объединениям, участвующим в охране общественного порядка, создает условия для деятельности народных дружин.</w:t>
      </w:r>
    </w:p>
    <w:p w:rsidR="004E7377" w:rsidRDefault="004E7377" w:rsidP="007615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Администрация осуществляет иные полномочия, предусмотренные законодательством Российской Федерации, Челябинской области, решениями Совета депутатов поселения</w:t>
      </w:r>
      <w:proofErr w:type="gramStart"/>
      <w:r>
        <w:rPr>
          <w:sz w:val="28"/>
          <w:szCs w:val="28"/>
        </w:rPr>
        <w:t>.»</w:t>
      </w:r>
      <w:proofErr w:type="gramEnd"/>
    </w:p>
    <w:p w:rsidR="004E7377" w:rsidRDefault="004E7377" w:rsidP="004E7377">
      <w:pPr>
        <w:jc w:val="both"/>
        <w:rPr>
          <w:sz w:val="28"/>
          <w:szCs w:val="28"/>
        </w:rPr>
      </w:pPr>
    </w:p>
    <w:p w:rsidR="004E7377" w:rsidRPr="003F015D" w:rsidRDefault="00491C52" w:rsidP="004E737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="004E7377" w:rsidRPr="00FC78C2">
        <w:rPr>
          <w:sz w:val="28"/>
          <w:szCs w:val="28"/>
          <w:lang w:eastAsia="en-US"/>
        </w:rPr>
        <w:t xml:space="preserve">) </w:t>
      </w:r>
      <w:r w:rsidR="00B860E1">
        <w:rPr>
          <w:sz w:val="28"/>
          <w:szCs w:val="28"/>
          <w:lang w:eastAsia="en-US"/>
        </w:rPr>
        <w:t xml:space="preserve">В статье </w:t>
      </w:r>
      <w:r w:rsidR="00B860E1" w:rsidRPr="003F015D">
        <w:rPr>
          <w:sz w:val="28"/>
          <w:szCs w:val="28"/>
          <w:lang w:eastAsia="en-US"/>
        </w:rPr>
        <w:t>3</w:t>
      </w:r>
      <w:r w:rsidRPr="003F015D">
        <w:rPr>
          <w:sz w:val="28"/>
          <w:szCs w:val="28"/>
          <w:lang w:eastAsia="en-US"/>
        </w:rPr>
        <w:t xml:space="preserve">7 в </w:t>
      </w:r>
      <w:r w:rsidR="00D41B16" w:rsidRPr="003F015D">
        <w:rPr>
          <w:sz w:val="28"/>
          <w:szCs w:val="28"/>
          <w:lang w:eastAsia="en-US"/>
        </w:rPr>
        <w:t>пункт</w:t>
      </w:r>
      <w:r w:rsidRPr="003F015D">
        <w:rPr>
          <w:sz w:val="28"/>
          <w:szCs w:val="28"/>
          <w:lang w:eastAsia="en-US"/>
        </w:rPr>
        <w:t>е</w:t>
      </w:r>
      <w:r w:rsidR="00030929" w:rsidRPr="003F015D">
        <w:rPr>
          <w:sz w:val="28"/>
          <w:szCs w:val="28"/>
          <w:lang w:eastAsia="en-US"/>
        </w:rPr>
        <w:t>3</w:t>
      </w:r>
      <w:r w:rsidRPr="003F015D">
        <w:rPr>
          <w:sz w:val="28"/>
          <w:szCs w:val="28"/>
          <w:lang w:eastAsia="en-US"/>
        </w:rPr>
        <w:t xml:space="preserve">абзац 1 </w:t>
      </w:r>
      <w:r w:rsidR="004E7377" w:rsidRPr="003F015D">
        <w:rPr>
          <w:sz w:val="28"/>
          <w:szCs w:val="28"/>
          <w:lang w:eastAsia="en-US"/>
        </w:rPr>
        <w:t>изложить в следующей редакции:</w:t>
      </w:r>
    </w:p>
    <w:p w:rsidR="004E7377" w:rsidRPr="003F015D" w:rsidRDefault="004E7377" w:rsidP="004E73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015D">
        <w:rPr>
          <w:sz w:val="28"/>
          <w:szCs w:val="28"/>
        </w:rPr>
        <w:t>«</w:t>
      </w:r>
      <w:r w:rsidR="00906387" w:rsidRPr="003F015D">
        <w:rPr>
          <w:sz w:val="28"/>
          <w:szCs w:val="28"/>
        </w:rPr>
        <w:t>3</w:t>
      </w:r>
      <w:r w:rsidR="00491C52" w:rsidRPr="003F015D">
        <w:rPr>
          <w:sz w:val="28"/>
          <w:szCs w:val="28"/>
        </w:rPr>
        <w:t xml:space="preserve">. </w:t>
      </w:r>
      <w:r w:rsidRPr="003F015D">
        <w:rPr>
          <w:sz w:val="28"/>
          <w:szCs w:val="28"/>
        </w:rPr>
        <w:t xml:space="preserve"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требований, установленных Бюджетным </w:t>
      </w:r>
      <w:hyperlink r:id="rId10" w:history="1">
        <w:r w:rsidRPr="003F015D">
          <w:rPr>
            <w:sz w:val="28"/>
            <w:szCs w:val="28"/>
          </w:rPr>
          <w:t>кодексом</w:t>
        </w:r>
      </w:hyperlink>
      <w:r w:rsidRPr="003F015D">
        <w:rPr>
          <w:sz w:val="28"/>
          <w:szCs w:val="28"/>
        </w:rPr>
        <w:t xml:space="preserve"> Российской Федерации</w:t>
      </w:r>
      <w:proofErr w:type="gramStart"/>
      <w:r w:rsidRPr="003F015D">
        <w:rPr>
          <w:sz w:val="28"/>
          <w:szCs w:val="28"/>
        </w:rPr>
        <w:t>.».</w:t>
      </w:r>
      <w:proofErr w:type="gramEnd"/>
    </w:p>
    <w:p w:rsidR="004E7377" w:rsidRPr="003F015D" w:rsidRDefault="004E7377" w:rsidP="004E7377">
      <w:pPr>
        <w:jc w:val="both"/>
        <w:rPr>
          <w:sz w:val="28"/>
          <w:szCs w:val="28"/>
          <w:lang w:eastAsia="en-US"/>
        </w:rPr>
      </w:pPr>
    </w:p>
    <w:p w:rsidR="004E7377" w:rsidRPr="003F015D" w:rsidRDefault="00491C52" w:rsidP="004E7377">
      <w:pPr>
        <w:rPr>
          <w:sz w:val="28"/>
          <w:szCs w:val="28"/>
          <w:lang w:eastAsia="en-US"/>
        </w:rPr>
      </w:pPr>
      <w:r w:rsidRPr="003F015D">
        <w:rPr>
          <w:sz w:val="28"/>
          <w:szCs w:val="28"/>
          <w:lang w:eastAsia="en-US"/>
        </w:rPr>
        <w:t>8</w:t>
      </w:r>
      <w:r w:rsidR="004E7377" w:rsidRPr="003F015D">
        <w:rPr>
          <w:sz w:val="28"/>
          <w:szCs w:val="28"/>
          <w:lang w:eastAsia="en-US"/>
        </w:rPr>
        <w:t xml:space="preserve">) </w:t>
      </w:r>
      <w:r w:rsidR="00030929" w:rsidRPr="003F015D">
        <w:rPr>
          <w:sz w:val="28"/>
          <w:szCs w:val="28"/>
          <w:lang w:eastAsia="en-US"/>
        </w:rPr>
        <w:t xml:space="preserve">Статью </w:t>
      </w:r>
      <w:r w:rsidR="00B860E1" w:rsidRPr="003F015D">
        <w:rPr>
          <w:sz w:val="28"/>
          <w:szCs w:val="28"/>
          <w:lang w:eastAsia="en-US"/>
        </w:rPr>
        <w:t>38</w:t>
      </w:r>
      <w:r w:rsidR="004E7377" w:rsidRPr="003F015D">
        <w:rPr>
          <w:sz w:val="28"/>
          <w:szCs w:val="28"/>
          <w:lang w:eastAsia="en-US"/>
        </w:rPr>
        <w:t>изложить в следующей редакции:</w:t>
      </w:r>
    </w:p>
    <w:p w:rsidR="004E7377" w:rsidRPr="003F015D" w:rsidRDefault="00030929" w:rsidP="004E7377">
      <w:pPr>
        <w:ind w:firstLine="567"/>
        <w:rPr>
          <w:sz w:val="28"/>
          <w:szCs w:val="28"/>
          <w:lang w:eastAsia="en-US"/>
        </w:rPr>
      </w:pPr>
      <w:r w:rsidRPr="003F015D">
        <w:rPr>
          <w:sz w:val="28"/>
          <w:szCs w:val="28"/>
          <w:lang w:eastAsia="en-US"/>
        </w:rPr>
        <w:t>«Стать</w:t>
      </w:r>
      <w:r w:rsidR="00B860E1" w:rsidRPr="003F015D">
        <w:rPr>
          <w:sz w:val="28"/>
          <w:szCs w:val="28"/>
          <w:lang w:eastAsia="en-US"/>
        </w:rPr>
        <w:t>я 38</w:t>
      </w:r>
      <w:r w:rsidR="00656E9E" w:rsidRPr="003F015D">
        <w:rPr>
          <w:sz w:val="28"/>
          <w:szCs w:val="28"/>
          <w:lang w:eastAsia="en-US"/>
        </w:rPr>
        <w:t>.</w:t>
      </w:r>
      <w:r w:rsidR="004E7377" w:rsidRPr="003F015D">
        <w:rPr>
          <w:sz w:val="28"/>
          <w:szCs w:val="28"/>
          <w:lang w:eastAsia="en-US"/>
        </w:rPr>
        <w:t>Расходы бюджета сельского поселения</w:t>
      </w:r>
    </w:p>
    <w:p w:rsidR="004E7377" w:rsidRDefault="004E7377" w:rsidP="004E73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015D">
        <w:rPr>
          <w:sz w:val="28"/>
          <w:szCs w:val="28"/>
        </w:rPr>
        <w:t xml:space="preserve">1. Формирование расходов бюджета поселения осуществляется в соответствии с расходными обязательствами </w:t>
      </w:r>
      <w:r w:rsidR="00491C52" w:rsidRPr="003F015D">
        <w:rPr>
          <w:sz w:val="28"/>
          <w:szCs w:val="28"/>
        </w:rPr>
        <w:t>поселения</w:t>
      </w:r>
      <w:r w:rsidRPr="003F015D">
        <w:rPr>
          <w:sz w:val="28"/>
          <w:szCs w:val="28"/>
        </w:rPr>
        <w:t xml:space="preserve">, устанавливаемыми и исполняемыми органами местного самоуправления </w:t>
      </w:r>
      <w:r w:rsidR="00491C52" w:rsidRPr="003F015D">
        <w:rPr>
          <w:sz w:val="28"/>
          <w:szCs w:val="28"/>
        </w:rPr>
        <w:t>поселения</w:t>
      </w:r>
      <w:r w:rsidRPr="003F015D">
        <w:rPr>
          <w:sz w:val="28"/>
          <w:szCs w:val="28"/>
        </w:rPr>
        <w:t xml:space="preserve"> в соответствии</w:t>
      </w:r>
      <w:r>
        <w:rPr>
          <w:sz w:val="28"/>
          <w:szCs w:val="28"/>
        </w:rPr>
        <w:t xml:space="preserve"> с требованиями Бюджетного </w:t>
      </w:r>
      <w:hyperlink r:id="rId11" w:history="1">
        <w:r w:rsidRPr="00D074F4">
          <w:rPr>
            <w:sz w:val="28"/>
            <w:szCs w:val="28"/>
          </w:rPr>
          <w:t>кодекса</w:t>
        </w:r>
      </w:hyperlink>
      <w:r>
        <w:rPr>
          <w:sz w:val="28"/>
          <w:szCs w:val="28"/>
        </w:rPr>
        <w:t xml:space="preserve"> Российской Федерации.</w:t>
      </w:r>
    </w:p>
    <w:p w:rsidR="004E7377" w:rsidRDefault="004E7377" w:rsidP="004E73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Исполнение расходных обязательств поселения осуществляется за счет средств бюджета в соответствии с требованиями Бюджетного </w:t>
      </w:r>
      <w:hyperlink r:id="rId12" w:history="1">
        <w:r w:rsidRPr="00656E9E">
          <w:rPr>
            <w:sz w:val="28"/>
            <w:szCs w:val="28"/>
          </w:rPr>
          <w:t>кодекса</w:t>
        </w:r>
      </w:hyperlink>
      <w:r>
        <w:rPr>
          <w:sz w:val="28"/>
          <w:szCs w:val="28"/>
        </w:rPr>
        <w:t>Российской Федерации</w:t>
      </w:r>
      <w:proofErr w:type="gramStart"/>
      <w:r>
        <w:rPr>
          <w:sz w:val="28"/>
          <w:szCs w:val="28"/>
        </w:rPr>
        <w:t>.».</w:t>
      </w:r>
      <w:proofErr w:type="gramEnd"/>
    </w:p>
    <w:p w:rsidR="004E7377" w:rsidRDefault="004E7377" w:rsidP="004E7377">
      <w:pPr>
        <w:rPr>
          <w:sz w:val="28"/>
          <w:szCs w:val="28"/>
        </w:rPr>
      </w:pPr>
    </w:p>
    <w:p w:rsidR="004E7377" w:rsidRDefault="00491C52" w:rsidP="004E7377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656E9E">
        <w:rPr>
          <w:sz w:val="28"/>
          <w:szCs w:val="28"/>
        </w:rPr>
        <w:t>) Статью 39</w:t>
      </w:r>
      <w:r w:rsidR="004E7377">
        <w:rPr>
          <w:sz w:val="28"/>
          <w:szCs w:val="28"/>
        </w:rPr>
        <w:t xml:space="preserve"> изложить в следующей редакции:</w:t>
      </w:r>
    </w:p>
    <w:p w:rsidR="004E7377" w:rsidRDefault="00030929" w:rsidP="004E7377">
      <w:pPr>
        <w:ind w:firstLine="567"/>
        <w:rPr>
          <w:sz w:val="28"/>
          <w:szCs w:val="28"/>
        </w:rPr>
      </w:pPr>
      <w:r>
        <w:rPr>
          <w:sz w:val="28"/>
          <w:szCs w:val="28"/>
        </w:rPr>
        <w:t>«Ст</w:t>
      </w:r>
      <w:r w:rsidR="00656E9E">
        <w:rPr>
          <w:sz w:val="28"/>
          <w:szCs w:val="28"/>
        </w:rPr>
        <w:t>атья 39</w:t>
      </w:r>
      <w:r w:rsidR="004E7377">
        <w:rPr>
          <w:sz w:val="28"/>
          <w:szCs w:val="28"/>
        </w:rPr>
        <w:t>. Доходы бюджета сельского поселения</w:t>
      </w:r>
    </w:p>
    <w:p w:rsidR="004E7377" w:rsidRDefault="004E7377" w:rsidP="004E73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доходов бюджета поселения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</w:t>
      </w:r>
      <w:proofErr w:type="gramStart"/>
      <w:r>
        <w:rPr>
          <w:sz w:val="28"/>
          <w:szCs w:val="28"/>
        </w:rPr>
        <w:t>.».</w:t>
      </w:r>
      <w:proofErr w:type="gramEnd"/>
    </w:p>
    <w:p w:rsidR="00491C52" w:rsidRDefault="00491C52" w:rsidP="004E73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39BE" w:rsidRDefault="00491C52" w:rsidP="006439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439BE">
        <w:rPr>
          <w:sz w:val="28"/>
          <w:szCs w:val="28"/>
        </w:rPr>
        <w:t>) Статью  40 изложить в следующей редакции:</w:t>
      </w:r>
    </w:p>
    <w:p w:rsidR="006439BE" w:rsidRDefault="006439BE" w:rsidP="006439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«Статья 40. Закупки для обеспечения  муниципальных нужд</w:t>
      </w:r>
    </w:p>
    <w:p w:rsidR="004E7377" w:rsidRDefault="006439BE" w:rsidP="00491C52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439BE">
        <w:rPr>
          <w:sz w:val="28"/>
          <w:szCs w:val="28"/>
        </w:rPr>
        <w:t>Закупки товаров, работ, услуг для обеспечения муниципальных нужд</w:t>
      </w:r>
      <w:r>
        <w:rPr>
          <w:sz w:val="28"/>
          <w:szCs w:val="28"/>
        </w:rPr>
        <w:t xml:space="preserve">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6439BE" w:rsidRPr="006439BE" w:rsidRDefault="006439BE" w:rsidP="00491C52">
      <w:pPr>
        <w:autoSpaceDE w:val="0"/>
        <w:autoSpaceDN w:val="0"/>
        <w:adjustRightInd w:val="0"/>
        <w:ind w:firstLine="708"/>
        <w:jc w:val="both"/>
        <w:outlineLvl w:val="1"/>
        <w:rPr>
          <w:i/>
          <w:sz w:val="22"/>
          <w:szCs w:val="22"/>
        </w:rPr>
      </w:pPr>
      <w:r>
        <w:rPr>
          <w:sz w:val="28"/>
          <w:szCs w:val="28"/>
        </w:rPr>
        <w:t>2.  Закупки товаров, работ, услуг для обеспечения муниципальных нужд осуществляются за счет средств местного бюджета</w:t>
      </w:r>
      <w:proofErr w:type="gramStart"/>
      <w:r>
        <w:rPr>
          <w:sz w:val="28"/>
          <w:szCs w:val="28"/>
        </w:rPr>
        <w:t>.»</w:t>
      </w:r>
      <w:r w:rsidR="00A71605">
        <w:rPr>
          <w:sz w:val="28"/>
          <w:szCs w:val="28"/>
        </w:rPr>
        <w:t>.</w:t>
      </w:r>
      <w:proofErr w:type="gramEnd"/>
    </w:p>
    <w:p w:rsidR="004E7377" w:rsidRDefault="004E7377" w:rsidP="004E7377">
      <w:pPr>
        <w:jc w:val="both"/>
        <w:rPr>
          <w:sz w:val="28"/>
          <w:szCs w:val="28"/>
        </w:rPr>
      </w:pPr>
    </w:p>
    <w:p w:rsidR="004E7377" w:rsidRDefault="004E7377" w:rsidP="004E7377">
      <w:pPr>
        <w:jc w:val="both"/>
        <w:rPr>
          <w:sz w:val="28"/>
          <w:szCs w:val="28"/>
        </w:rPr>
      </w:pPr>
    </w:p>
    <w:p w:rsidR="004E7377" w:rsidRDefault="00656E9E" w:rsidP="004E737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Каракульского</w:t>
      </w:r>
      <w:proofErr w:type="gramEnd"/>
    </w:p>
    <w:p w:rsidR="004E7377" w:rsidRDefault="004E7377" w:rsidP="004E7377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</w:t>
      </w:r>
      <w:r w:rsidR="00656E9E">
        <w:rPr>
          <w:sz w:val="28"/>
          <w:szCs w:val="28"/>
        </w:rPr>
        <w:t xml:space="preserve">                 Г.В. Тишанькина</w:t>
      </w:r>
    </w:p>
    <w:p w:rsidR="004E7377" w:rsidRDefault="004E7377" w:rsidP="004E7377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4E7377" w:rsidRDefault="004E7377" w:rsidP="004E7377">
      <w:pPr>
        <w:rPr>
          <w:vertAlign w:val="subscript"/>
        </w:rPr>
      </w:pPr>
      <w:r>
        <w:rPr>
          <w:sz w:val="28"/>
          <w:szCs w:val="28"/>
        </w:rPr>
        <w:tab/>
      </w:r>
      <w:r w:rsidRPr="00252BC6">
        <w:tab/>
      </w:r>
    </w:p>
    <w:p w:rsidR="004E7377" w:rsidRDefault="004E7377" w:rsidP="004E7377">
      <w:pPr>
        <w:jc w:val="center"/>
        <w:rPr>
          <w:sz w:val="28"/>
          <w:szCs w:val="28"/>
        </w:rPr>
      </w:pPr>
    </w:p>
    <w:p w:rsidR="00EE2EB5" w:rsidRDefault="00EE2EB5"/>
    <w:sectPr w:rsidR="00EE2EB5" w:rsidSect="00EE2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1E9" w:rsidRDefault="006341E9" w:rsidP="004E7377">
      <w:r>
        <w:separator/>
      </w:r>
    </w:p>
  </w:endnote>
  <w:endnote w:type="continuationSeparator" w:id="1">
    <w:p w:rsidR="006341E9" w:rsidRDefault="006341E9" w:rsidP="004E7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1E9" w:rsidRDefault="006341E9" w:rsidP="004E7377">
      <w:r>
        <w:separator/>
      </w:r>
    </w:p>
  </w:footnote>
  <w:footnote w:type="continuationSeparator" w:id="1">
    <w:p w:rsidR="006341E9" w:rsidRDefault="006341E9" w:rsidP="004E73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D2297"/>
    <w:multiLevelType w:val="hybridMultilevel"/>
    <w:tmpl w:val="879623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752F0C"/>
    <w:multiLevelType w:val="hybridMultilevel"/>
    <w:tmpl w:val="BA805A66"/>
    <w:lvl w:ilvl="0" w:tplc="E1145E1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AF5396"/>
    <w:multiLevelType w:val="hybridMultilevel"/>
    <w:tmpl w:val="1B7E1C58"/>
    <w:lvl w:ilvl="0" w:tplc="B10ED2A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7377"/>
    <w:rsid w:val="000002BA"/>
    <w:rsid w:val="00030929"/>
    <w:rsid w:val="00041E19"/>
    <w:rsid w:val="000E756A"/>
    <w:rsid w:val="00112331"/>
    <w:rsid w:val="00193CA1"/>
    <w:rsid w:val="00267AD0"/>
    <w:rsid w:val="002C43F2"/>
    <w:rsid w:val="002D6716"/>
    <w:rsid w:val="002F2CD7"/>
    <w:rsid w:val="00334DA2"/>
    <w:rsid w:val="003425AB"/>
    <w:rsid w:val="003B1032"/>
    <w:rsid w:val="003F015D"/>
    <w:rsid w:val="004362CA"/>
    <w:rsid w:val="00463228"/>
    <w:rsid w:val="004652CE"/>
    <w:rsid w:val="00491C52"/>
    <w:rsid w:val="004E7377"/>
    <w:rsid w:val="00520721"/>
    <w:rsid w:val="00536F61"/>
    <w:rsid w:val="00591DA8"/>
    <w:rsid w:val="005C4D0D"/>
    <w:rsid w:val="00617AB3"/>
    <w:rsid w:val="006245EA"/>
    <w:rsid w:val="00632812"/>
    <w:rsid w:val="006341E9"/>
    <w:rsid w:val="006439BE"/>
    <w:rsid w:val="00656E9E"/>
    <w:rsid w:val="00724124"/>
    <w:rsid w:val="00761569"/>
    <w:rsid w:val="0076767E"/>
    <w:rsid w:val="007A5403"/>
    <w:rsid w:val="007E2507"/>
    <w:rsid w:val="008B34EF"/>
    <w:rsid w:val="00906387"/>
    <w:rsid w:val="009173EF"/>
    <w:rsid w:val="00942F07"/>
    <w:rsid w:val="00986E96"/>
    <w:rsid w:val="009A51B8"/>
    <w:rsid w:val="00A71605"/>
    <w:rsid w:val="00AA15D4"/>
    <w:rsid w:val="00AD228A"/>
    <w:rsid w:val="00AF112F"/>
    <w:rsid w:val="00B44079"/>
    <w:rsid w:val="00B802EB"/>
    <w:rsid w:val="00B860E1"/>
    <w:rsid w:val="00C40360"/>
    <w:rsid w:val="00C40D9A"/>
    <w:rsid w:val="00CE1C29"/>
    <w:rsid w:val="00D074F4"/>
    <w:rsid w:val="00D22DFD"/>
    <w:rsid w:val="00D41B16"/>
    <w:rsid w:val="00D43377"/>
    <w:rsid w:val="00D66297"/>
    <w:rsid w:val="00D84D5F"/>
    <w:rsid w:val="00E0458F"/>
    <w:rsid w:val="00EE2EB5"/>
    <w:rsid w:val="00EE3FFB"/>
    <w:rsid w:val="00F16DF0"/>
    <w:rsid w:val="00F55B80"/>
    <w:rsid w:val="00F66AD2"/>
    <w:rsid w:val="00F85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7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Знак1"/>
    <w:basedOn w:val="a0"/>
    <w:link w:val="a5"/>
    <w:rsid w:val="004E73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Знак1 Знак"/>
    <w:basedOn w:val="a1"/>
    <w:link w:val="a4"/>
    <w:rsid w:val="004E7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E73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0"/>
    <w:link w:val="a7"/>
    <w:semiHidden/>
    <w:rsid w:val="004E7377"/>
    <w:rPr>
      <w:sz w:val="20"/>
      <w:szCs w:val="20"/>
    </w:rPr>
  </w:style>
  <w:style w:type="character" w:customStyle="1" w:styleId="a7">
    <w:name w:val="Текст сноски Знак"/>
    <w:basedOn w:val="a1"/>
    <w:link w:val="a6"/>
    <w:semiHidden/>
    <w:rsid w:val="004E73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4E7377"/>
    <w:rPr>
      <w:rFonts w:ascii="Verdana" w:hAnsi="Verdana"/>
      <w:vertAlign w:val="superscript"/>
      <w:lang w:val="en-US" w:eastAsia="en-US" w:bidi="ar-SA"/>
    </w:rPr>
  </w:style>
  <w:style w:type="paragraph" w:styleId="a9">
    <w:name w:val="Balloon Text"/>
    <w:basedOn w:val="a0"/>
    <w:link w:val="aa"/>
    <w:uiPriority w:val="99"/>
    <w:semiHidden/>
    <w:unhideWhenUsed/>
    <w:rsid w:val="00D41B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D41B1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0"/>
    <w:uiPriority w:val="34"/>
    <w:qFormat/>
    <w:rsid w:val="00942F07"/>
    <w:pPr>
      <w:ind w:left="720"/>
      <w:contextualSpacing/>
    </w:pPr>
  </w:style>
  <w:style w:type="paragraph" w:customStyle="1" w:styleId="a">
    <w:name w:val="Знак"/>
    <w:basedOn w:val="a0"/>
    <w:semiHidden/>
    <w:rsid w:val="00491C52"/>
    <w:pPr>
      <w:numPr>
        <w:numId w:val="4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E884C451B34861B005E64AEF81D6D99022BB235B38820D4B273D73EEDb0j5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E884C451B34861B005E64AEF81D6D99022BB235B38820D4B273D73EEDb0j5L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E62211D48BA3DEE103B1C3B7927DA54A3D73FD837472BA47361357E026lAg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AAEDCA26C00DDCF2C08C4C609E0C7AF91B2F0B4268AA59C347F6BF2CTFL8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3282E-2F6D-49D4-AC50-F1080F122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10172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Администрация</cp:lastModifiedBy>
  <cp:revision>7</cp:revision>
  <cp:lastPrinted>2015-06-05T05:35:00Z</cp:lastPrinted>
  <dcterms:created xsi:type="dcterms:W3CDTF">2015-04-27T03:55:00Z</dcterms:created>
  <dcterms:modified xsi:type="dcterms:W3CDTF">2015-07-09T05:02:00Z</dcterms:modified>
</cp:coreProperties>
</file>